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609 Letter (Validate Debt) Round 1</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[Your Name]</w:t>
      </w:r>
    </w:p>
    <w:p w:rsidR="00000000" w:rsidDel="00000000" w:rsidP="00000000" w:rsidRDefault="00000000" w:rsidRPr="00000000" w14:paraId="00000006">
      <w:pPr>
        <w:rPr/>
      </w:pPr>
      <w:r w:rsidDel="00000000" w:rsidR="00000000" w:rsidRPr="00000000">
        <w:rPr>
          <w:rtl w:val="0"/>
        </w:rPr>
        <w:t xml:space="preserve">[Your Address]</w:t>
      </w:r>
    </w:p>
    <w:p w:rsidR="00000000" w:rsidDel="00000000" w:rsidP="00000000" w:rsidRDefault="00000000" w:rsidRPr="00000000" w14:paraId="00000007">
      <w:pPr>
        <w:rPr/>
      </w:pPr>
      <w:r w:rsidDel="00000000" w:rsidR="00000000" w:rsidRPr="00000000">
        <w:rPr>
          <w:rtl w:val="0"/>
        </w:rPr>
        <w:t xml:space="preserve">[Your City, State, and Zip Code]</w:t>
      </w:r>
    </w:p>
    <w:p w:rsidR="00000000" w:rsidDel="00000000" w:rsidP="00000000" w:rsidRDefault="00000000" w:rsidRPr="00000000" w14:paraId="00000008">
      <w:pPr>
        <w:rPr/>
      </w:pPr>
      <w:r w:rsidDel="00000000" w:rsidR="00000000" w:rsidRPr="00000000">
        <w:rPr>
          <w:rtl w:val="0"/>
        </w:rPr>
        <w:t xml:space="preserve">[Your Date of Birth]</w:t>
      </w:r>
    </w:p>
    <w:p w:rsidR="00000000" w:rsidDel="00000000" w:rsidP="00000000" w:rsidRDefault="00000000" w:rsidRPr="00000000" w14:paraId="00000009">
      <w:pPr>
        <w:rPr/>
      </w:pPr>
      <w:r w:rsidDel="00000000" w:rsidR="00000000" w:rsidRPr="00000000">
        <w:rPr>
          <w:rtl w:val="0"/>
        </w:rPr>
        <w:t xml:space="preserve">[Your Social Security Number]</w:t>
      </w:r>
    </w:p>
    <w:p w:rsidR="00000000" w:rsidDel="00000000" w:rsidP="00000000" w:rsidRDefault="00000000" w:rsidRPr="00000000" w14:paraId="0000000A">
      <w:pPr>
        <w:rPr/>
      </w:pPr>
      <w:r w:rsidDel="00000000" w:rsidR="00000000" w:rsidRPr="00000000">
        <w:rPr>
          <w:rtl w:val="0"/>
        </w:rPr>
        <w:t xml:space="preserve">[Date]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[Credit Bureau Name]</w:t>
      </w:r>
    </w:p>
    <w:p w:rsidR="00000000" w:rsidDel="00000000" w:rsidP="00000000" w:rsidRDefault="00000000" w:rsidRPr="00000000" w14:paraId="0000000D">
      <w:pPr>
        <w:rPr/>
      </w:pPr>
      <w:r w:rsidDel="00000000" w:rsidR="00000000" w:rsidRPr="00000000">
        <w:rPr>
          <w:rtl w:val="0"/>
        </w:rPr>
        <w:t xml:space="preserve">[Credit Bureau Address]</w:t>
      </w:r>
    </w:p>
    <w:p w:rsidR="00000000" w:rsidDel="00000000" w:rsidP="00000000" w:rsidRDefault="00000000" w:rsidRPr="00000000" w14:paraId="0000000E">
      <w:pPr>
        <w:rPr/>
      </w:pPr>
      <w:r w:rsidDel="00000000" w:rsidR="00000000" w:rsidRPr="00000000">
        <w:rPr>
          <w:rtl w:val="0"/>
        </w:rPr>
        <w:t xml:space="preserve">[Credit Bureau City, State, and Zip Code]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Dear [Credit Bureau Name],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 am writing this letter to formally dispute the accuracy and completeness of credit information being reported by your agency. Under the provisions of federal consumer protection laws, specifically the Fair Credit Reporting Act (FCRA) and the Metro 2® Reporting Guidelines, I request that you conduct a thorough investigation and verification of the account details in question.</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Fair Credit Reporting Act, Section 609 (a)(1)(A), mandates that credit reporting agencies must physically verify the original signed consumer contract for every account they include in a credit report. This verification process is crucial to ensure the authenticity and legitimacy of the information you disclose. By failing to adhere to this requirement, your reporting services could be susceptible to fraudulent accounts, negatively impacting consumers like myself.</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 hereby demand to receive verifiable proof, such as an original consumer contract bearing my signature, for the account(s) listed below:</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{dispute_item_and_explanation}</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As per the FCRA, unverifiable accounts must be promptly removed from my credit report. In the absence of providing documented proof within the stipulated timeframe, you are obligated to delete the aforementioned account from my credit file.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Moreover, I also request the removal of all non-account holding inquiries that are older than 30 days. Additionally, please add a promotional suppression to my credit file, as per the relevant consumer laws. I am well aware that the FCRA mandates a thirty (30) day period for your re-investigation of this dispute. Within fifteen (15) days of the conclusion of your re-investigation, I expect a description of the process utilized to assess the accuracy and completeness of the material in question.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 emphasize that my rights under the FCRA and other consumer protection laws must be upheld, and I trust that your agency will act in compliance with these regulations.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Thank you for your prompt attention to this matter.</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Sincerely,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[Your First and Last Name]</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609 Letter (Validate Debt) Round 2</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[Your Name]</w:t>
      </w:r>
    </w:p>
    <w:p w:rsidR="00000000" w:rsidDel="00000000" w:rsidP="00000000" w:rsidRDefault="00000000" w:rsidRPr="00000000" w14:paraId="0000002E">
      <w:pPr>
        <w:rPr/>
      </w:pPr>
      <w:r w:rsidDel="00000000" w:rsidR="00000000" w:rsidRPr="00000000">
        <w:rPr>
          <w:rtl w:val="0"/>
        </w:rPr>
        <w:t xml:space="preserve">[Your Address]</w:t>
      </w:r>
    </w:p>
    <w:p w:rsidR="00000000" w:rsidDel="00000000" w:rsidP="00000000" w:rsidRDefault="00000000" w:rsidRPr="00000000" w14:paraId="0000002F">
      <w:pPr>
        <w:rPr/>
      </w:pPr>
      <w:r w:rsidDel="00000000" w:rsidR="00000000" w:rsidRPr="00000000">
        <w:rPr>
          <w:rtl w:val="0"/>
        </w:rPr>
        <w:t xml:space="preserve">[Your City, State, and Zip Code]</w:t>
      </w:r>
    </w:p>
    <w:p w:rsidR="00000000" w:rsidDel="00000000" w:rsidP="00000000" w:rsidRDefault="00000000" w:rsidRPr="00000000" w14:paraId="00000030">
      <w:pPr>
        <w:rPr/>
      </w:pPr>
      <w:r w:rsidDel="00000000" w:rsidR="00000000" w:rsidRPr="00000000">
        <w:rPr>
          <w:rtl w:val="0"/>
        </w:rPr>
        <w:t xml:space="preserve">[Your Date of Birth]</w:t>
      </w:r>
    </w:p>
    <w:p w:rsidR="00000000" w:rsidDel="00000000" w:rsidP="00000000" w:rsidRDefault="00000000" w:rsidRPr="00000000" w14:paraId="00000031">
      <w:pPr>
        <w:rPr/>
      </w:pPr>
      <w:r w:rsidDel="00000000" w:rsidR="00000000" w:rsidRPr="00000000">
        <w:rPr>
          <w:rtl w:val="0"/>
        </w:rPr>
        <w:t xml:space="preserve">[Your Social Security Number]</w:t>
      </w:r>
    </w:p>
    <w:p w:rsidR="00000000" w:rsidDel="00000000" w:rsidP="00000000" w:rsidRDefault="00000000" w:rsidRPr="00000000" w14:paraId="00000032">
      <w:pPr>
        <w:rPr/>
      </w:pPr>
      <w:r w:rsidDel="00000000" w:rsidR="00000000" w:rsidRPr="00000000">
        <w:rPr>
          <w:rtl w:val="0"/>
        </w:rPr>
        <w:t xml:space="preserve">[Date]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[Credit Bureau Name]</w:t>
      </w:r>
    </w:p>
    <w:p w:rsidR="00000000" w:rsidDel="00000000" w:rsidP="00000000" w:rsidRDefault="00000000" w:rsidRPr="00000000" w14:paraId="00000035">
      <w:pPr>
        <w:rPr/>
      </w:pPr>
      <w:r w:rsidDel="00000000" w:rsidR="00000000" w:rsidRPr="00000000">
        <w:rPr>
          <w:rtl w:val="0"/>
        </w:rPr>
        <w:t xml:space="preserve">[Credit Bureau Address]</w:t>
      </w:r>
    </w:p>
    <w:p w:rsidR="00000000" w:rsidDel="00000000" w:rsidP="00000000" w:rsidRDefault="00000000" w:rsidRPr="00000000" w14:paraId="00000036">
      <w:pPr>
        <w:rPr/>
      </w:pPr>
      <w:r w:rsidDel="00000000" w:rsidR="00000000" w:rsidRPr="00000000">
        <w:rPr>
          <w:rtl w:val="0"/>
        </w:rPr>
        <w:t xml:space="preserve">[Credit Bureau City, State, and Zip Code]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Dear [Credit Bureau Name],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I am writing to you in accordance with the Fair Credit Reporting Act (FCRA) and Metro 2 laws to address the inaccuracies present on my credit report. This communication serves as my SECOND WRITTEN REQUEST to rectify the unresolved issues outlined below:</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{List the disputed items and provide explanations for each}</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Under the FCRA, you are obligated to maintain a copy of the original creditors' documentation to validate the accuracy of the information listed on my credit report. However, despite your initial investigation, you have failed to disclose the source of verification for the mentioned accounts.</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According to SECTION 609(a)(1)(A) and SECTION 611(a)(1)(A) of the FCRA, I have the right to obtain a copy of any consumer contract bearing my signature, which serves as validation for the disputed items. Additionally, in accordance with SECTION 611(5)(A) of the FCRA, any information that cannot be verified must be promptly deleted from my credit report.</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 must emphasize that your compliance with these consumer protection laws is essential. Failure to do so may result in civil liability under Section 617 of the FCRA, which may entitle me to seek remedies for "negligent noncompliance." I am well aware of my rights as a consumer and am prepared to take appropriate legal action to enforce them.</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Hence, I demand that you promptly verify the mentioned accounts by providing me with the necessary documentation or take immediate action to remove the disputed items from my credit report.</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Consumer Laws Referenced:</w:t>
      </w:r>
    </w:p>
    <w:p w:rsidR="00000000" w:rsidDel="00000000" w:rsidP="00000000" w:rsidRDefault="00000000" w:rsidRPr="00000000" w14:paraId="00000047">
      <w:pPr>
        <w:numPr>
          <w:ilvl w:val="0"/>
          <w:numId w:val="1"/>
        </w:numPr>
        <w:ind w:left="720" w:hanging="360"/>
        <w:rPr>
          <w:b w:val="1"/>
        </w:rPr>
      </w:pPr>
      <w:r w:rsidDel="00000000" w:rsidR="00000000" w:rsidRPr="00000000">
        <w:rPr>
          <w:b w:val="1"/>
          <w:rtl w:val="0"/>
        </w:rPr>
        <w:t xml:space="preserve">Fair Credit Reporting Act (FCRA)</w:t>
      </w:r>
    </w:p>
    <w:p w:rsidR="00000000" w:rsidDel="00000000" w:rsidP="00000000" w:rsidRDefault="00000000" w:rsidRPr="00000000" w14:paraId="00000048">
      <w:pPr>
        <w:numPr>
          <w:ilvl w:val="0"/>
          <w:numId w:val="1"/>
        </w:numPr>
        <w:ind w:left="720" w:hanging="360"/>
        <w:rPr>
          <w:b w:val="1"/>
        </w:rPr>
      </w:pPr>
      <w:r w:rsidDel="00000000" w:rsidR="00000000" w:rsidRPr="00000000">
        <w:rPr>
          <w:b w:val="1"/>
          <w:rtl w:val="0"/>
        </w:rPr>
        <w:t xml:space="preserve">Civil liability under Section 617 of the FCRA</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Please be advised that this letter is an official notice of my rights under the law, and I expect a prompt response within the time frame mandated by the FCRA. Your timely and accurate investigation into this matter is crucial to ensuring the integrity and fairness of my credit report.</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Thank you for your attention to this matter.</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Sincerely,</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[Your First and Last Name]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609 Letter (Validate Debt) Round 3</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Credit Bureau Name</w:t>
      </w:r>
    </w:p>
    <w:p w:rsidR="00000000" w:rsidDel="00000000" w:rsidP="00000000" w:rsidRDefault="00000000" w:rsidRPr="00000000" w14:paraId="00000058">
      <w:pPr>
        <w:rPr/>
      </w:pPr>
      <w:r w:rsidDel="00000000" w:rsidR="00000000" w:rsidRPr="00000000">
        <w:rPr>
          <w:rtl w:val="0"/>
        </w:rPr>
        <w:t xml:space="preserve">Credit Bureau Address</w:t>
      </w:r>
    </w:p>
    <w:p w:rsidR="00000000" w:rsidDel="00000000" w:rsidP="00000000" w:rsidRDefault="00000000" w:rsidRPr="00000000" w14:paraId="00000059">
      <w:pPr>
        <w:rPr/>
      </w:pPr>
      <w:r w:rsidDel="00000000" w:rsidR="00000000" w:rsidRPr="00000000">
        <w:rPr>
          <w:rtl w:val="0"/>
        </w:rPr>
        <w:t xml:space="preserve">Credit Bureau City, State, and Zip Code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Your Name</w:t>
      </w:r>
    </w:p>
    <w:p w:rsidR="00000000" w:rsidDel="00000000" w:rsidP="00000000" w:rsidRDefault="00000000" w:rsidRPr="00000000" w14:paraId="0000005C">
      <w:pPr>
        <w:rPr/>
      </w:pPr>
      <w:r w:rsidDel="00000000" w:rsidR="00000000" w:rsidRPr="00000000">
        <w:rPr>
          <w:rtl w:val="0"/>
        </w:rPr>
        <w:t xml:space="preserve">Your Address</w:t>
      </w:r>
    </w:p>
    <w:p w:rsidR="00000000" w:rsidDel="00000000" w:rsidP="00000000" w:rsidRDefault="00000000" w:rsidRPr="00000000" w14:paraId="0000005D">
      <w:pPr>
        <w:rPr/>
      </w:pPr>
      <w:r w:rsidDel="00000000" w:rsidR="00000000" w:rsidRPr="00000000">
        <w:rPr>
          <w:rtl w:val="0"/>
        </w:rPr>
        <w:t xml:space="preserve">Your City, State, and Zip Code</w:t>
      </w:r>
    </w:p>
    <w:p w:rsidR="00000000" w:rsidDel="00000000" w:rsidP="00000000" w:rsidRDefault="00000000" w:rsidRPr="00000000" w14:paraId="0000005E">
      <w:pPr>
        <w:rPr/>
      </w:pPr>
      <w:r w:rsidDel="00000000" w:rsidR="00000000" w:rsidRPr="00000000">
        <w:rPr>
          <w:rtl w:val="0"/>
        </w:rPr>
        <w:t xml:space="preserve">Your Date of Birth</w:t>
      </w:r>
    </w:p>
    <w:p w:rsidR="00000000" w:rsidDel="00000000" w:rsidP="00000000" w:rsidRDefault="00000000" w:rsidRPr="00000000" w14:paraId="0000005F">
      <w:pPr>
        <w:rPr/>
      </w:pPr>
      <w:r w:rsidDel="00000000" w:rsidR="00000000" w:rsidRPr="00000000">
        <w:rPr>
          <w:rtl w:val="0"/>
        </w:rPr>
        <w:t xml:space="preserve">Your Social Security Number: </w:t>
      </w:r>
    </w:p>
    <w:p w:rsidR="00000000" w:rsidDel="00000000" w:rsidP="00000000" w:rsidRDefault="00000000" w:rsidRPr="00000000" w14:paraId="00000060">
      <w:pPr>
        <w:rPr/>
      </w:pPr>
      <w:r w:rsidDel="00000000" w:rsidR="00000000" w:rsidRPr="00000000">
        <w:rPr>
          <w:rtl w:val="0"/>
        </w:rPr>
        <w:t xml:space="preserve">Date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Dear (CREDIT BUREAU NAME),</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Please be advised this is my THIRD WRITTEN REQUEST and FINAL WARNING that I fully intend to pursue litigation in accordance with the FCRA to enforce my rights and seek relief and recover all monetary damages that i may be entitled to under Section 616 and Section 617 regarding your continued willful and negligent noncompliance.</w:t>
      </w:r>
    </w:p>
    <w:p w:rsidR="00000000" w:rsidDel="00000000" w:rsidP="00000000" w:rsidRDefault="00000000" w:rsidRPr="00000000" w14:paraId="00000065">
      <w:pPr>
        <w:rPr/>
      </w:pPr>
      <w:r w:rsidDel="00000000" w:rsidR="00000000" w:rsidRPr="00000000">
        <w:rPr>
          <w:rtl w:val="0"/>
        </w:rPr>
        <w:t xml:space="preserve">Despite </w:t>
      </w:r>
      <w:r w:rsidDel="00000000" w:rsidR="00000000" w:rsidRPr="00000000">
        <w:rPr>
          <w:b w:val="1"/>
          <w:rtl w:val="0"/>
        </w:rPr>
        <w:t xml:space="preserve">two written requests</w:t>
      </w:r>
      <w:r w:rsidDel="00000000" w:rsidR="00000000" w:rsidRPr="00000000">
        <w:rPr>
          <w:rtl w:val="0"/>
        </w:rPr>
        <w:t xml:space="preserve">, the unverified items listed below still remain on my credit report in violation of Federal Law. You are required under the FCRA to have a copy of the original creditors documentation on file to verify that this information is mine and is correct. </w:t>
      </w:r>
    </w:p>
    <w:p w:rsidR="00000000" w:rsidDel="00000000" w:rsidP="00000000" w:rsidRDefault="00000000" w:rsidRPr="00000000" w14:paraId="00000066">
      <w:pPr>
        <w:rPr>
          <w:b w:val="1"/>
        </w:rPr>
      </w:pPr>
      <w:r w:rsidDel="00000000" w:rsidR="00000000" w:rsidRPr="00000000">
        <w:rPr>
          <w:b w:val="1"/>
          <w:rtl w:val="0"/>
        </w:rPr>
        <w:t xml:space="preserve">In the results of your investigation and subsequent reinvestigation, you stated in writing that you "verified" that these items are being " reported correctly"? Who verified these accounts? </w:t>
      </w:r>
    </w:p>
    <w:p w:rsidR="00000000" w:rsidDel="00000000" w:rsidP="00000000" w:rsidRDefault="00000000" w:rsidRPr="00000000" w14:paraId="00000067">
      <w:pPr>
        <w:rPr>
          <w:b w:val="1"/>
        </w:rPr>
      </w:pPr>
      <w:r w:rsidDel="00000000" w:rsidR="00000000" w:rsidRPr="00000000">
        <w:rPr>
          <w:b w:val="1"/>
          <w:rtl w:val="0"/>
        </w:rPr>
        <w:t xml:space="preserve">You have NOT provided me with a copy of ANY ORIGINAL documentation (a consumer contract with my signature on it) as required under SECTION 609(A)(1)(A) &amp; SECTION 611(A)(1)(A). Furthermore, you have failed to provide the method of verification as required under SECTION 611(A)(7). </w:t>
      </w:r>
    </w:p>
    <w:p w:rsidR="00000000" w:rsidDel="00000000" w:rsidP="00000000" w:rsidRDefault="00000000" w:rsidRPr="00000000" w14:paraId="00000068">
      <w:pPr>
        <w:rPr>
          <w:b w:val="1"/>
        </w:rPr>
      </w:pPr>
      <w:r w:rsidDel="00000000" w:rsidR="00000000" w:rsidRPr="00000000">
        <w:rPr>
          <w:b w:val="1"/>
          <w:rtl w:val="0"/>
        </w:rPr>
        <w:t xml:space="preserve">PLEASE BE ADVISED THAT UNDER SECTION 611(5)(A) of FCRA, you are required to "PROMPTLY DELETE ALL INFORMATION WHICH CAN NOT BE VERIFIED."</w:t>
      </w:r>
    </w:p>
    <w:p w:rsidR="00000000" w:rsidDel="00000000" w:rsidP="00000000" w:rsidRDefault="00000000" w:rsidRPr="00000000" w14:paraId="00000069">
      <w:pPr>
        <w:rPr>
          <w:b w:val="1"/>
        </w:rPr>
      </w:pPr>
      <w:r w:rsidDel="00000000" w:rsidR="00000000" w:rsidRPr="00000000">
        <w:rPr>
          <w:b w:val="1"/>
          <w:rtl w:val="0"/>
        </w:rPr>
        <w:t xml:space="preserve">The law is very clear as to the Civil liability and the remedy available to me (SECTION 616 &amp; 617) If you fail to comply with Federal law. I am a litigious consumer and fully intend on pursuing litigation in this matter to enforce my rights under the FCRA.</w:t>
      </w:r>
    </w:p>
    <w:p w:rsidR="00000000" w:rsidDel="00000000" w:rsidP="00000000" w:rsidRDefault="00000000" w:rsidRPr="00000000" w14:paraId="0000006A">
      <w:pPr>
        <w:rPr/>
      </w:pPr>
      <w:r w:rsidDel="00000000" w:rsidR="00000000" w:rsidRPr="00000000">
        <w:rPr>
          <w:rtl w:val="0"/>
        </w:rPr>
        <w:t xml:space="preserve">I DEMAND THE FOLLOWING ACCOUNTS BE VERIFIED OR DELETED IMMEDIATELY.</w:t>
      </w:r>
    </w:p>
    <w:p w:rsidR="00000000" w:rsidDel="00000000" w:rsidP="00000000" w:rsidRDefault="00000000" w:rsidRPr="00000000" w14:paraId="0000006B">
      <w:pPr>
        <w:rPr/>
      </w:pPr>
      <w:r w:rsidDel="00000000" w:rsidR="00000000" w:rsidRPr="00000000">
        <w:rPr>
          <w:rtl w:val="0"/>
        </w:rPr>
        <w:t xml:space="preserve">{account_number} </w:t>
      </w:r>
    </w:p>
    <w:p w:rsidR="00000000" w:rsidDel="00000000" w:rsidP="00000000" w:rsidRDefault="00000000" w:rsidRPr="00000000" w14:paraId="0000006C">
      <w:pPr>
        <w:rPr/>
      </w:pPr>
      <w:r w:rsidDel="00000000" w:rsidR="00000000" w:rsidRPr="00000000">
        <w:rPr>
          <w:rtl w:val="0"/>
        </w:rPr>
        <w:t xml:space="preserve">{dispute_item_and_explanation}</w:t>
      </w:r>
    </w:p>
    <w:p w:rsidR="00000000" w:rsidDel="00000000" w:rsidP="00000000" w:rsidRDefault="00000000" w:rsidRPr="00000000" w14:paraId="0000006D">
      <w:pPr>
        <w:rPr/>
      </w:pPr>
      <w:r w:rsidDel="00000000" w:rsidR="00000000" w:rsidRPr="00000000">
        <w:rPr>
          <w:rtl w:val="0"/>
        </w:rPr>
        <w:t xml:space="preserve">Please remove all non-account holding inquiries over 30 days old and please add a Promotional Suppression to my credit file.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Thank you for your time, </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YOUR FIRST AND LAST NAME</w:t>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89074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89074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89074C"/>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89074C"/>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89074C"/>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89074C"/>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89074C"/>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89074C"/>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89074C"/>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9074C"/>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89074C"/>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89074C"/>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89074C"/>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89074C"/>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89074C"/>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89074C"/>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89074C"/>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89074C"/>
    <w:rPr>
      <w:rFonts w:cstheme="majorBidi" w:eastAsiaTheme="majorEastAsia"/>
      <w:color w:val="272727" w:themeColor="text1" w:themeTint="0000D8"/>
    </w:rPr>
  </w:style>
  <w:style w:type="paragraph" w:styleId="Title">
    <w:name w:val="Title"/>
    <w:basedOn w:val="Normal"/>
    <w:next w:val="Normal"/>
    <w:link w:val="TitleChar"/>
    <w:uiPriority w:val="10"/>
    <w:qFormat w:val="1"/>
    <w:rsid w:val="0089074C"/>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89074C"/>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89074C"/>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89074C"/>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89074C"/>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89074C"/>
    <w:rPr>
      <w:i w:val="1"/>
      <w:iCs w:val="1"/>
      <w:color w:val="404040" w:themeColor="text1" w:themeTint="0000BF"/>
    </w:rPr>
  </w:style>
  <w:style w:type="paragraph" w:styleId="ListParagraph">
    <w:name w:val="List Paragraph"/>
    <w:basedOn w:val="Normal"/>
    <w:uiPriority w:val="34"/>
    <w:qFormat w:val="1"/>
    <w:rsid w:val="0089074C"/>
    <w:pPr>
      <w:ind w:left="720"/>
      <w:contextualSpacing w:val="1"/>
    </w:pPr>
  </w:style>
  <w:style w:type="character" w:styleId="IntenseEmphasis">
    <w:name w:val="Intense Emphasis"/>
    <w:basedOn w:val="DefaultParagraphFont"/>
    <w:uiPriority w:val="21"/>
    <w:qFormat w:val="1"/>
    <w:rsid w:val="0089074C"/>
    <w:rPr>
      <w:i w:val="1"/>
      <w:iCs w:val="1"/>
      <w:color w:val="0f4761" w:themeColor="accent1" w:themeShade="0000BF"/>
    </w:rPr>
  </w:style>
  <w:style w:type="paragraph" w:styleId="IntenseQuote">
    <w:name w:val="Intense Quote"/>
    <w:basedOn w:val="Normal"/>
    <w:next w:val="Normal"/>
    <w:link w:val="IntenseQuoteChar"/>
    <w:uiPriority w:val="30"/>
    <w:qFormat w:val="1"/>
    <w:rsid w:val="0089074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89074C"/>
    <w:rPr>
      <w:i w:val="1"/>
      <w:iCs w:val="1"/>
      <w:color w:val="0f4761" w:themeColor="accent1" w:themeShade="0000BF"/>
    </w:rPr>
  </w:style>
  <w:style w:type="character" w:styleId="IntenseReference">
    <w:name w:val="Intense Reference"/>
    <w:basedOn w:val="DefaultParagraphFont"/>
    <w:uiPriority w:val="32"/>
    <w:qFormat w:val="1"/>
    <w:rsid w:val="0089074C"/>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skIURvAwLn91JH/5ZWbvOZoY7g==">CgMxLjA4AHIhMWVnR2ZfNmhzQU4wYW5uY3FTd21IMVRKVnQ1czRMR21y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2025-01-16T15:00:00Z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5dd3fa6a-8452-46d6-9e09-3010222b396c</vt:lpwstr>
  </property>
</Properties>
</file>