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Always send a copy of your ID in EVERY envelope you mail to the Credit Bureaus (Equifax, TransUnion, and Experian). ID is not required to be sent with the Dispute Letters to the Collection Agencies.</w:t>
      </w:r>
    </w:p>
    <w:p w:rsidR="00000000" w:rsidDel="00000000" w:rsidP="00000000" w:rsidRDefault="00000000" w:rsidRPr="00000000" w14:paraId="00000002">
      <w:pPr>
        <w:rPr/>
      </w:pPr>
      <w:r w:rsidDel="00000000" w:rsidR="00000000" w:rsidRPr="00000000">
        <w:rPr>
          <w:rtl w:val="0"/>
        </w:rPr>
        <w:t xml:space="preserve">1.</w:t>
        <w:tab/>
        <w:t xml:space="preserve">If your CURRENT address does NOT match the address on your ID, always send one of the following as Proof of Residency:</w:t>
      </w:r>
    </w:p>
    <w:p w:rsidR="00000000" w:rsidDel="00000000" w:rsidP="00000000" w:rsidRDefault="00000000" w:rsidRPr="00000000" w14:paraId="00000003">
      <w:pPr>
        <w:spacing w:after="0" w:lineRule="auto"/>
        <w:rPr/>
      </w:pPr>
      <w:r w:rsidDel="00000000" w:rsidR="00000000" w:rsidRPr="00000000">
        <w:rPr>
          <w:rtl w:val="0"/>
        </w:rPr>
        <w:t xml:space="preserve">•</w:t>
        <w:tab/>
        <w:t xml:space="preserve">Utility Bill (within 30 days old)</w:t>
      </w:r>
    </w:p>
    <w:p w:rsidR="00000000" w:rsidDel="00000000" w:rsidP="00000000" w:rsidRDefault="00000000" w:rsidRPr="00000000" w14:paraId="00000004">
      <w:pPr>
        <w:spacing w:after="0" w:lineRule="auto"/>
        <w:rPr/>
      </w:pPr>
      <w:r w:rsidDel="00000000" w:rsidR="00000000" w:rsidRPr="00000000">
        <w:rPr>
          <w:rtl w:val="0"/>
        </w:rPr>
        <w:t xml:space="preserve">•</w:t>
        <w:tab/>
        <w:t xml:space="preserve">Bank Statement (within 30 days old)</w:t>
      </w:r>
    </w:p>
    <w:p w:rsidR="00000000" w:rsidDel="00000000" w:rsidP="00000000" w:rsidRDefault="00000000" w:rsidRPr="00000000" w14:paraId="00000005">
      <w:pPr>
        <w:spacing w:after="0" w:lineRule="auto"/>
        <w:rPr/>
      </w:pPr>
      <w:r w:rsidDel="00000000" w:rsidR="00000000" w:rsidRPr="00000000">
        <w:rPr>
          <w:rtl w:val="0"/>
        </w:rPr>
        <w:t xml:space="preserve">•</w:t>
        <w:tab/>
        <w:t xml:space="preserve">Valid Driver's license</w:t>
      </w:r>
    </w:p>
    <w:p w:rsidR="00000000" w:rsidDel="00000000" w:rsidP="00000000" w:rsidRDefault="00000000" w:rsidRPr="00000000" w14:paraId="00000006">
      <w:pPr>
        <w:spacing w:after="0" w:lineRule="auto"/>
        <w:rPr/>
      </w:pPr>
      <w:r w:rsidDel="00000000" w:rsidR="00000000" w:rsidRPr="00000000">
        <w:rPr>
          <w:rtl w:val="0"/>
        </w:rPr>
        <w:t xml:space="preserve">•</w:t>
        <w:tab/>
        <w:t xml:space="preserve">State ID</w:t>
      </w:r>
    </w:p>
    <w:p w:rsidR="00000000" w:rsidDel="00000000" w:rsidP="00000000" w:rsidRDefault="00000000" w:rsidRPr="00000000" w14:paraId="00000007">
      <w:pPr>
        <w:spacing w:after="0" w:lineRule="auto"/>
        <w:rPr/>
      </w:pPr>
      <w:r w:rsidDel="00000000" w:rsidR="00000000" w:rsidRPr="00000000">
        <w:rPr>
          <w:rtl w:val="0"/>
        </w:rPr>
        <w:t xml:space="preserve">•</w:t>
        <w:tab/>
        <w:t xml:space="preserve">Utility Bill with the CURRENT correct address</w:t>
      </w:r>
    </w:p>
    <w:p w:rsidR="00000000" w:rsidDel="00000000" w:rsidP="00000000" w:rsidRDefault="00000000" w:rsidRPr="00000000" w14:paraId="00000008">
      <w:pPr>
        <w:spacing w:after="0" w:lineRule="auto"/>
        <w:rPr/>
      </w:pPr>
      <w:r w:rsidDel="00000000" w:rsidR="00000000" w:rsidRPr="00000000">
        <w:rPr>
          <w:rtl w:val="0"/>
        </w:rPr>
        <w:t xml:space="preserve">•</w:t>
        <w:tab/>
        <w:t xml:space="preserve">Pay Stub</w:t>
      </w:r>
    </w:p>
    <w:p w:rsidR="00000000" w:rsidDel="00000000" w:rsidP="00000000" w:rsidRDefault="00000000" w:rsidRPr="00000000" w14:paraId="00000009">
      <w:pPr>
        <w:spacing w:after="0" w:lineRule="auto"/>
        <w:rPr/>
      </w:pPr>
      <w:r w:rsidDel="00000000" w:rsidR="00000000" w:rsidRPr="00000000">
        <w:rPr>
          <w:rtl w:val="0"/>
        </w:rPr>
        <w:t xml:space="preserve">•</w:t>
        <w:tab/>
        <w:t xml:space="preserve">W-2 Form</w:t>
      </w:r>
    </w:p>
    <w:p w:rsidR="00000000" w:rsidDel="00000000" w:rsidP="00000000" w:rsidRDefault="00000000" w:rsidRPr="00000000" w14:paraId="0000000A">
      <w:pPr>
        <w:spacing w:after="0" w:lineRule="auto"/>
        <w:rPr/>
      </w:pPr>
      <w:r w:rsidDel="00000000" w:rsidR="00000000" w:rsidRPr="00000000">
        <w:rPr>
          <w:rtl w:val="0"/>
        </w:rPr>
        <w:t xml:space="preserve">•</w:t>
        <w:tab/>
        <w:t xml:space="preserve">1099 Form</w:t>
      </w:r>
    </w:p>
    <w:p w:rsidR="00000000" w:rsidDel="00000000" w:rsidP="00000000" w:rsidRDefault="00000000" w:rsidRPr="00000000" w14:paraId="0000000B">
      <w:pPr>
        <w:spacing w:after="0" w:lineRule="auto"/>
        <w:rPr/>
      </w:pPr>
      <w:r w:rsidDel="00000000" w:rsidR="00000000" w:rsidRPr="00000000">
        <w:rPr>
          <w:rtl w:val="0"/>
        </w:rPr>
        <w:t xml:space="preserve">•</w:t>
        <w:tab/>
        <w:t xml:space="preserve">Rental Lease Agreement</w:t>
      </w:r>
    </w:p>
    <w:p w:rsidR="00000000" w:rsidDel="00000000" w:rsidP="00000000" w:rsidRDefault="00000000" w:rsidRPr="00000000" w14:paraId="0000000C">
      <w:pPr>
        <w:spacing w:after="0" w:lineRule="auto"/>
        <w:rPr/>
      </w:pPr>
      <w:r w:rsidDel="00000000" w:rsidR="00000000" w:rsidRPr="00000000">
        <w:rPr>
          <w:rtl w:val="0"/>
        </w:rPr>
        <w:t xml:space="preserve">•</w:t>
        <w:tab/>
        <w:t xml:space="preserve">House Deed</w:t>
      </w:r>
    </w:p>
    <w:p w:rsidR="00000000" w:rsidDel="00000000" w:rsidP="00000000" w:rsidRDefault="00000000" w:rsidRPr="00000000" w14:paraId="0000000D">
      <w:pPr>
        <w:spacing w:after="0" w:lineRule="auto"/>
        <w:rPr/>
      </w:pPr>
      <w:r w:rsidDel="00000000" w:rsidR="00000000" w:rsidRPr="00000000">
        <w:rPr>
          <w:rtl w:val="0"/>
        </w:rPr>
        <w:t xml:space="preserve">•</w:t>
        <w:tab/>
        <w:t xml:space="preserve">Mortgage Statement</w:t>
      </w:r>
    </w:p>
    <w:p w:rsidR="00000000" w:rsidDel="00000000" w:rsidP="00000000" w:rsidRDefault="00000000" w:rsidRPr="00000000" w14:paraId="0000000E">
      <w:pPr>
        <w:rPr/>
      </w:pPr>
      <w:r w:rsidDel="00000000" w:rsidR="00000000" w:rsidRPr="00000000">
        <w:rPr>
          <w:rtl w:val="0"/>
        </w:rPr>
        <w:t xml:space="preserve">2.</w:t>
        <w:tab/>
        <w:t xml:space="preserve">You are NOT required to send ANY dispute letters via Certified Mail. Letters can be sent via Regular Mail. It’s your choice.</w:t>
      </w:r>
    </w:p>
    <w:p w:rsidR="00000000" w:rsidDel="00000000" w:rsidP="00000000" w:rsidRDefault="00000000" w:rsidRPr="00000000" w14:paraId="0000000F">
      <w:pPr>
        <w:rPr/>
      </w:pPr>
      <w:r w:rsidDel="00000000" w:rsidR="00000000" w:rsidRPr="00000000">
        <w:rPr>
          <w:rtl w:val="0"/>
        </w:rPr>
        <w:t xml:space="preserve">3.</w:t>
        <w:tab/>
        <w:t xml:space="preserve">Generally, the FCRA requires that credit reporting agencies and furnishers, like creditors, investigate disputes within 30 days of receipt of the consumer's dispute. The agency can extend the 30-day period to 45 days if the consumer provides additional information relevant to the investigation during the 30 days.</w:t>
      </w:r>
    </w:p>
    <w:p w:rsidR="00000000" w:rsidDel="00000000" w:rsidP="00000000" w:rsidRDefault="00000000" w:rsidRPr="00000000" w14:paraId="00000010">
      <w:pPr>
        <w:rPr/>
      </w:pPr>
      <w:r w:rsidDel="00000000" w:rsidR="00000000" w:rsidRPr="00000000">
        <w:rPr>
          <w:rtl w:val="0"/>
        </w:rPr>
        <w:t xml:space="preserve">4.</w:t>
        <w:tab/>
        <w:t xml:space="preserve">Your time does not start until they receive the dispute letters and open a dispute. </w:t>
      </w:r>
    </w:p>
    <w:p w:rsidR="00000000" w:rsidDel="00000000" w:rsidP="00000000" w:rsidRDefault="00000000" w:rsidRPr="00000000" w14:paraId="00000011">
      <w:pPr>
        <w:rPr>
          <w:b w:val="1"/>
          <w:u w:val="single"/>
        </w:rPr>
      </w:pPr>
      <w:r w:rsidDel="00000000" w:rsidR="00000000" w:rsidRPr="00000000">
        <w:rPr>
          <w:b w:val="1"/>
          <w:u w:val="single"/>
          <w:rtl w:val="0"/>
        </w:rPr>
        <w:t xml:space="preserve">CREDIT BUREAU ADDRESSES</w:t>
      </w:r>
    </w:p>
    <w:p w:rsidR="00000000" w:rsidDel="00000000" w:rsidP="00000000" w:rsidRDefault="00000000" w:rsidRPr="00000000" w14:paraId="00000012">
      <w:pPr>
        <w:spacing w:after="0" w:lineRule="auto"/>
        <w:rPr/>
      </w:pPr>
      <w:r w:rsidDel="00000000" w:rsidR="00000000" w:rsidRPr="00000000">
        <w:rPr>
          <w:rtl w:val="0"/>
        </w:rPr>
        <w:t xml:space="preserve">Equifax Information Services, LLC</w:t>
      </w:r>
    </w:p>
    <w:p w:rsidR="00000000" w:rsidDel="00000000" w:rsidP="00000000" w:rsidRDefault="00000000" w:rsidRPr="00000000" w14:paraId="00000013">
      <w:pPr>
        <w:spacing w:after="0" w:lineRule="auto"/>
        <w:rPr/>
      </w:pPr>
      <w:r w:rsidDel="00000000" w:rsidR="00000000" w:rsidRPr="00000000">
        <w:rPr>
          <w:rtl w:val="0"/>
        </w:rPr>
        <w:t xml:space="preserve">P.O. Box 105069</w:t>
      </w:r>
    </w:p>
    <w:p w:rsidR="00000000" w:rsidDel="00000000" w:rsidP="00000000" w:rsidRDefault="00000000" w:rsidRPr="00000000" w14:paraId="00000014">
      <w:pPr>
        <w:spacing w:after="0" w:lineRule="auto"/>
        <w:rPr/>
      </w:pPr>
      <w:r w:rsidDel="00000000" w:rsidR="00000000" w:rsidRPr="00000000">
        <w:rPr>
          <w:rtl w:val="0"/>
        </w:rPr>
        <w:t xml:space="preserve">Atlanta, GA 30348</w:t>
      </w:r>
    </w:p>
    <w:p w:rsidR="00000000" w:rsidDel="00000000" w:rsidP="00000000" w:rsidRDefault="00000000" w:rsidRPr="00000000" w14:paraId="00000015">
      <w:pPr>
        <w:spacing w:after="0" w:lineRule="auto"/>
        <w:rPr/>
      </w:pPr>
      <w:r w:rsidDel="00000000" w:rsidR="00000000" w:rsidRPr="00000000">
        <w:rPr>
          <w:rtl w:val="0"/>
        </w:rPr>
      </w:r>
    </w:p>
    <w:p w:rsidR="00000000" w:rsidDel="00000000" w:rsidP="00000000" w:rsidRDefault="00000000" w:rsidRPr="00000000" w14:paraId="00000016">
      <w:pPr>
        <w:spacing w:after="0" w:lineRule="auto"/>
        <w:rPr/>
      </w:pPr>
      <w:r w:rsidDel="00000000" w:rsidR="00000000" w:rsidRPr="00000000">
        <w:rPr>
          <w:rtl w:val="0"/>
        </w:rPr>
        <w:t xml:space="preserve">Experian</w:t>
      </w:r>
    </w:p>
    <w:p w:rsidR="00000000" w:rsidDel="00000000" w:rsidP="00000000" w:rsidRDefault="00000000" w:rsidRPr="00000000" w14:paraId="00000017">
      <w:pPr>
        <w:spacing w:after="0" w:lineRule="auto"/>
        <w:rPr/>
      </w:pPr>
      <w:r w:rsidDel="00000000" w:rsidR="00000000" w:rsidRPr="00000000">
        <w:rPr>
          <w:rtl w:val="0"/>
        </w:rPr>
        <w:t xml:space="preserve">P.O. Box 9701</w:t>
      </w:r>
    </w:p>
    <w:p w:rsidR="00000000" w:rsidDel="00000000" w:rsidP="00000000" w:rsidRDefault="00000000" w:rsidRPr="00000000" w14:paraId="00000018">
      <w:pPr>
        <w:spacing w:after="0" w:lineRule="auto"/>
        <w:rPr/>
      </w:pPr>
      <w:r w:rsidDel="00000000" w:rsidR="00000000" w:rsidRPr="00000000">
        <w:rPr>
          <w:rtl w:val="0"/>
        </w:rPr>
        <w:t xml:space="preserve">Allen, TX 75013</w:t>
      </w:r>
    </w:p>
    <w:p w:rsidR="00000000" w:rsidDel="00000000" w:rsidP="00000000" w:rsidRDefault="00000000" w:rsidRPr="00000000" w14:paraId="00000019">
      <w:pPr>
        <w:spacing w:after="0" w:lineRule="auto"/>
        <w:rPr/>
      </w:pPr>
      <w:r w:rsidDel="00000000" w:rsidR="00000000" w:rsidRPr="00000000">
        <w:rPr>
          <w:rtl w:val="0"/>
        </w:rPr>
      </w:r>
    </w:p>
    <w:p w:rsidR="00000000" w:rsidDel="00000000" w:rsidP="00000000" w:rsidRDefault="00000000" w:rsidRPr="00000000" w14:paraId="0000001A">
      <w:pPr>
        <w:spacing w:after="0" w:lineRule="auto"/>
        <w:rPr/>
      </w:pPr>
      <w:r w:rsidDel="00000000" w:rsidR="00000000" w:rsidRPr="00000000">
        <w:rPr>
          <w:rtl w:val="0"/>
        </w:rPr>
        <w:t xml:space="preserve">TransUnion LLC </w:t>
      </w:r>
    </w:p>
    <w:p w:rsidR="00000000" w:rsidDel="00000000" w:rsidP="00000000" w:rsidRDefault="00000000" w:rsidRPr="00000000" w14:paraId="0000001B">
      <w:pPr>
        <w:spacing w:after="0" w:lineRule="auto"/>
        <w:rPr/>
      </w:pPr>
      <w:r w:rsidDel="00000000" w:rsidR="00000000" w:rsidRPr="00000000">
        <w:rPr>
          <w:rtl w:val="0"/>
        </w:rPr>
        <w:t xml:space="preserve">Consumer Dispute Center</w:t>
      </w:r>
    </w:p>
    <w:p w:rsidR="00000000" w:rsidDel="00000000" w:rsidP="00000000" w:rsidRDefault="00000000" w:rsidRPr="00000000" w14:paraId="0000001C">
      <w:pPr>
        <w:spacing w:after="0" w:lineRule="auto"/>
        <w:rPr/>
      </w:pPr>
      <w:r w:rsidDel="00000000" w:rsidR="00000000" w:rsidRPr="00000000">
        <w:rPr>
          <w:rtl w:val="0"/>
        </w:rPr>
        <w:t xml:space="preserve">PO Box 2000</w:t>
      </w:r>
    </w:p>
    <w:p w:rsidR="00000000" w:rsidDel="00000000" w:rsidP="00000000" w:rsidRDefault="00000000" w:rsidRPr="00000000" w14:paraId="0000001D">
      <w:pPr>
        <w:spacing w:after="0" w:lineRule="auto"/>
        <w:rPr/>
      </w:pPr>
      <w:r w:rsidDel="00000000" w:rsidR="00000000" w:rsidRPr="00000000">
        <w:rPr>
          <w:rtl w:val="0"/>
        </w:rPr>
        <w:t xml:space="preserve">Chester, PA 19016</w:t>
      </w:r>
    </w:p>
    <w:p w:rsidR="00000000" w:rsidDel="00000000" w:rsidP="00000000" w:rsidRDefault="00000000" w:rsidRPr="00000000" w14:paraId="0000001E">
      <w:pPr>
        <w:spacing w:after="0" w:lineRule="auto"/>
        <w:rPr/>
      </w:pPr>
      <w:r w:rsidDel="00000000" w:rsidR="00000000" w:rsidRPr="00000000">
        <w:rPr>
          <w:rtl w:val="0"/>
        </w:rPr>
      </w:r>
    </w:p>
    <w:p w:rsidR="00000000" w:rsidDel="00000000" w:rsidP="00000000" w:rsidRDefault="00000000" w:rsidRPr="00000000" w14:paraId="0000001F">
      <w:pPr>
        <w:spacing w:after="0" w:lineRule="auto"/>
        <w:jc w:val="center"/>
        <w:rPr>
          <w:b w:val="1"/>
          <w:sz w:val="28"/>
          <w:szCs w:val="28"/>
          <w:u w:val="single"/>
        </w:rPr>
      </w:pPr>
      <w:r w:rsidDel="00000000" w:rsidR="00000000" w:rsidRPr="00000000">
        <w:rPr>
          <w:b w:val="1"/>
          <w:sz w:val="28"/>
          <w:szCs w:val="28"/>
          <w:u w:val="single"/>
          <w:rtl w:val="0"/>
        </w:rPr>
        <w:t xml:space="preserve">Make sure you enclosed a copy of ID and Utility Bill showing proof of address</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spacing w:after="0" w:lineRule="auto"/>
        <w:jc w:val="center"/>
        <w:rPr>
          <w:b w:val="1"/>
          <w:sz w:val="32"/>
          <w:szCs w:val="32"/>
          <w:u w:val="single"/>
        </w:rPr>
      </w:pPr>
      <w:r w:rsidDel="00000000" w:rsidR="00000000" w:rsidRPr="00000000">
        <w:rPr>
          <w:rtl w:val="0"/>
        </w:rPr>
      </w:r>
    </w:p>
    <w:p w:rsidR="00000000" w:rsidDel="00000000" w:rsidP="00000000" w:rsidRDefault="00000000" w:rsidRPr="00000000" w14:paraId="00000022">
      <w:pPr>
        <w:spacing w:after="0" w:lineRule="auto"/>
        <w:jc w:val="center"/>
        <w:rPr>
          <w:b w:val="1"/>
          <w:sz w:val="32"/>
          <w:szCs w:val="32"/>
          <w:u w:val="single"/>
        </w:rPr>
      </w:pPr>
      <w:r w:rsidDel="00000000" w:rsidR="00000000" w:rsidRPr="00000000">
        <w:rPr>
          <w:b w:val="1"/>
          <w:sz w:val="32"/>
          <w:szCs w:val="32"/>
          <w:u w:val="single"/>
          <w:rtl w:val="0"/>
        </w:rPr>
        <w:t xml:space="preserve">THE ORDER IN SENDING THE LETTERS</w:t>
      </w:r>
    </w:p>
    <w:p w:rsidR="00000000" w:rsidDel="00000000" w:rsidP="00000000" w:rsidRDefault="00000000" w:rsidRPr="00000000" w14:paraId="00000023">
      <w:pPr>
        <w:spacing w:after="0" w:lineRule="auto"/>
        <w:jc w:val="center"/>
        <w:rPr>
          <w:b w:val="1"/>
          <w:sz w:val="32"/>
          <w:szCs w:val="32"/>
          <w:u w:val="single"/>
        </w:rPr>
      </w:pPr>
      <w:r w:rsidDel="00000000" w:rsidR="00000000" w:rsidRPr="00000000">
        <w:rPr>
          <w:rtl w:val="0"/>
        </w:rPr>
      </w:r>
    </w:p>
    <w:p w:rsidR="00000000" w:rsidDel="00000000" w:rsidP="00000000" w:rsidRDefault="00000000" w:rsidRPr="00000000" w14:paraId="00000024">
      <w:pPr>
        <w:numPr>
          <w:ilvl w:val="0"/>
          <w:numId w:val="4"/>
        </w:numPr>
        <w:spacing w:after="0" w:line="256" w:lineRule="auto"/>
        <w:ind w:left="720" w:hanging="360"/>
        <w:rPr>
          <w:b w:val="1"/>
          <w:sz w:val="32"/>
          <w:szCs w:val="32"/>
          <w:u w:val="single"/>
        </w:rPr>
      </w:pPr>
      <w:r w:rsidDel="00000000" w:rsidR="00000000" w:rsidRPr="00000000">
        <w:rPr>
          <w:sz w:val="32"/>
          <w:szCs w:val="32"/>
          <w:rtl w:val="0"/>
        </w:rPr>
        <w:t xml:space="preserve">Advance Late Payment Letter</w:t>
      </w:r>
      <w:r w:rsidDel="00000000" w:rsidR="00000000" w:rsidRPr="00000000">
        <w:rPr>
          <w:b w:val="1"/>
          <w:sz w:val="32"/>
          <w:szCs w:val="32"/>
          <w:rtl w:val="0"/>
        </w:rPr>
        <w:t xml:space="preserve"> (back date the letter 30 days)</w:t>
      </w:r>
      <w:r w:rsidDel="00000000" w:rsidR="00000000" w:rsidRPr="00000000">
        <w:rPr>
          <w:rtl w:val="0"/>
        </w:rPr>
      </w:r>
    </w:p>
    <w:p w:rsidR="00000000" w:rsidDel="00000000" w:rsidP="00000000" w:rsidRDefault="00000000" w:rsidRPr="00000000" w14:paraId="00000025">
      <w:pPr>
        <w:numPr>
          <w:ilvl w:val="0"/>
          <w:numId w:val="4"/>
        </w:numPr>
        <w:spacing w:after="0" w:line="256" w:lineRule="auto"/>
        <w:ind w:left="720" w:hanging="360"/>
        <w:rPr>
          <w:b w:val="1"/>
          <w:sz w:val="32"/>
          <w:szCs w:val="32"/>
          <w:u w:val="single"/>
        </w:rPr>
      </w:pPr>
      <w:r w:rsidDel="00000000" w:rsidR="00000000" w:rsidRPr="00000000">
        <w:rPr>
          <w:sz w:val="32"/>
          <w:szCs w:val="32"/>
          <w:rtl w:val="0"/>
        </w:rPr>
        <w:t xml:space="preserve">Knock Out Letter </w:t>
      </w:r>
      <w:r w:rsidDel="00000000" w:rsidR="00000000" w:rsidRPr="00000000">
        <w:rPr>
          <w:b w:val="1"/>
          <w:sz w:val="32"/>
          <w:szCs w:val="32"/>
          <w:rtl w:val="0"/>
        </w:rPr>
        <w:t xml:space="preserve">(back date the letter 15 days)</w:t>
      </w:r>
      <w:r w:rsidDel="00000000" w:rsidR="00000000" w:rsidRPr="00000000">
        <w:rPr>
          <w:rtl w:val="0"/>
        </w:rPr>
      </w:r>
    </w:p>
    <w:p w:rsidR="00000000" w:rsidDel="00000000" w:rsidP="00000000" w:rsidRDefault="00000000" w:rsidRPr="00000000" w14:paraId="00000026">
      <w:pPr>
        <w:numPr>
          <w:ilvl w:val="0"/>
          <w:numId w:val="4"/>
        </w:numPr>
        <w:spacing w:after="0" w:line="256" w:lineRule="auto"/>
        <w:ind w:left="720" w:hanging="360"/>
        <w:rPr>
          <w:sz w:val="32"/>
          <w:szCs w:val="32"/>
          <w:u w:val="single"/>
        </w:rPr>
      </w:pPr>
      <w:bookmarkStart w:colFirst="0" w:colLast="0" w:name="_heading=h.gjdgxs" w:id="0"/>
      <w:bookmarkEnd w:id="0"/>
      <w:r w:rsidDel="00000000" w:rsidR="00000000" w:rsidRPr="00000000">
        <w:rPr>
          <w:sz w:val="32"/>
          <w:szCs w:val="32"/>
          <w:rtl w:val="0"/>
        </w:rPr>
        <w:t xml:space="preserve">Challenge Letter </w:t>
      </w:r>
      <w:r w:rsidDel="00000000" w:rsidR="00000000" w:rsidRPr="00000000">
        <w:rPr>
          <w:b w:val="1"/>
          <w:sz w:val="32"/>
          <w:szCs w:val="32"/>
          <w:rtl w:val="0"/>
        </w:rPr>
        <w:t xml:space="preserve">(use today’s date)</w:t>
      </w:r>
      <w:r w:rsidDel="00000000" w:rsidR="00000000" w:rsidRPr="00000000">
        <w:rPr>
          <w:rtl w:val="0"/>
        </w:rPr>
      </w:r>
    </w:p>
    <w:p w:rsidR="00000000" w:rsidDel="00000000" w:rsidP="00000000" w:rsidRDefault="00000000" w:rsidRPr="00000000" w14:paraId="00000027">
      <w:pPr>
        <w:numPr>
          <w:ilvl w:val="0"/>
          <w:numId w:val="4"/>
        </w:numPr>
        <w:spacing w:after="0" w:line="256" w:lineRule="auto"/>
        <w:ind w:left="720" w:hanging="360"/>
        <w:rPr>
          <w:sz w:val="32"/>
          <w:szCs w:val="32"/>
          <w:u w:val="single"/>
        </w:rPr>
      </w:pPr>
      <w:r w:rsidDel="00000000" w:rsidR="00000000" w:rsidRPr="00000000">
        <w:rPr>
          <w:sz w:val="32"/>
          <w:szCs w:val="32"/>
          <w:rtl w:val="0"/>
        </w:rPr>
        <w:t xml:space="preserve">Consumer’s Law Letter </w:t>
      </w:r>
      <w:r w:rsidDel="00000000" w:rsidR="00000000" w:rsidRPr="00000000">
        <w:rPr>
          <w:b w:val="1"/>
          <w:sz w:val="32"/>
          <w:szCs w:val="32"/>
          <w:rtl w:val="0"/>
        </w:rPr>
        <w:t xml:space="preserve">(use today’s date)</w:t>
      </w:r>
      <w:r w:rsidDel="00000000" w:rsidR="00000000" w:rsidRPr="00000000">
        <w:rPr>
          <w:rtl w:val="0"/>
        </w:rPr>
      </w:r>
    </w:p>
    <w:p w:rsidR="00000000" w:rsidDel="00000000" w:rsidP="00000000" w:rsidRDefault="00000000" w:rsidRPr="00000000" w14:paraId="00000028">
      <w:pPr>
        <w:spacing w:after="0" w:lineRule="auto"/>
        <w:rPr>
          <w:sz w:val="32"/>
          <w:szCs w:val="32"/>
          <w:u w:val="single"/>
        </w:rPr>
      </w:pPr>
      <w:r w:rsidDel="00000000" w:rsidR="00000000" w:rsidRPr="00000000">
        <w:rPr>
          <w:rtl w:val="0"/>
        </w:rPr>
      </w:r>
    </w:p>
    <w:p w:rsidR="00000000" w:rsidDel="00000000" w:rsidP="00000000" w:rsidRDefault="00000000" w:rsidRPr="00000000" w14:paraId="00000029">
      <w:pPr>
        <w:spacing w:after="0" w:lineRule="auto"/>
        <w:jc w:val="center"/>
        <w:rPr>
          <w:b w:val="1"/>
          <w:sz w:val="32"/>
          <w:szCs w:val="32"/>
          <w:u w:val="single"/>
        </w:rPr>
      </w:pPr>
      <w:r w:rsidDel="00000000" w:rsidR="00000000" w:rsidRPr="00000000">
        <w:rPr>
          <w:b w:val="1"/>
          <w:sz w:val="32"/>
          <w:szCs w:val="32"/>
          <w:u w:val="single"/>
          <w:rtl w:val="0"/>
        </w:rPr>
        <w:t xml:space="preserve">***VERY IMPORTANT****</w:t>
      </w:r>
    </w:p>
    <w:p w:rsidR="00000000" w:rsidDel="00000000" w:rsidP="00000000" w:rsidRDefault="00000000" w:rsidRPr="00000000" w14:paraId="0000002A">
      <w:pPr>
        <w:spacing w:after="0" w:lineRule="auto"/>
        <w:jc w:val="center"/>
        <w:rPr>
          <w:b w:val="1"/>
          <w:sz w:val="32"/>
          <w:szCs w:val="32"/>
          <w:u w:val="single"/>
        </w:rPr>
      </w:pPr>
      <w:r w:rsidDel="00000000" w:rsidR="00000000" w:rsidRPr="00000000">
        <w:rPr>
          <w:b w:val="1"/>
          <w:sz w:val="32"/>
          <w:szCs w:val="32"/>
          <w:u w:val="single"/>
          <w:rtl w:val="0"/>
        </w:rPr>
        <w:t xml:space="preserve"> MAIL THE LETTERS EVERY OTHER DAY START ON A MONDAY</w:t>
      </w:r>
    </w:p>
    <w:p w:rsidR="00000000" w:rsidDel="00000000" w:rsidP="00000000" w:rsidRDefault="00000000" w:rsidRPr="00000000" w14:paraId="0000002B">
      <w:pPr>
        <w:spacing w:after="0" w:lineRule="auto"/>
        <w:jc w:val="center"/>
        <w:rPr>
          <w:b w:val="1"/>
          <w:sz w:val="32"/>
          <w:szCs w:val="32"/>
          <w:u w:val="single"/>
        </w:rPr>
      </w:pPr>
      <w:r w:rsidDel="00000000" w:rsidR="00000000" w:rsidRPr="00000000">
        <w:rPr>
          <w:rtl w:val="0"/>
        </w:rPr>
      </w:r>
    </w:p>
    <w:p w:rsidR="00000000" w:rsidDel="00000000" w:rsidP="00000000" w:rsidRDefault="00000000" w:rsidRPr="00000000" w14:paraId="0000002C">
      <w:pPr>
        <w:spacing w:after="0" w:line="256" w:lineRule="auto"/>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EXAMPLE ONLY: </w:t>
      </w:r>
    </w:p>
    <w:p w:rsidR="00000000" w:rsidDel="00000000" w:rsidP="00000000" w:rsidRDefault="00000000" w:rsidRPr="00000000" w14:paraId="0000002D">
      <w:pPr>
        <w:numPr>
          <w:ilvl w:val="0"/>
          <w:numId w:val="2"/>
        </w:numPr>
        <w:spacing w:after="0" w:line="252.00000000000003" w:lineRule="auto"/>
        <w:ind w:left="720" w:hanging="360"/>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Advance Late Payment Letter - MAIL 01/29/202</w:t>
      </w:r>
      <w:r w:rsidDel="00000000" w:rsidR="00000000" w:rsidRPr="00000000">
        <w:rPr>
          <w:sz w:val="32"/>
          <w:szCs w:val="32"/>
          <w:rtl w:val="0"/>
        </w:rPr>
        <w:t xml:space="preserve">5</w:t>
      </w:r>
      <w:r w:rsidDel="00000000" w:rsidR="00000000" w:rsidRPr="00000000">
        <w:rPr>
          <w:rtl w:val="0"/>
        </w:rPr>
      </w:r>
    </w:p>
    <w:p w:rsidR="00000000" w:rsidDel="00000000" w:rsidP="00000000" w:rsidRDefault="00000000" w:rsidRPr="00000000" w14:paraId="0000002E">
      <w:pPr>
        <w:numPr>
          <w:ilvl w:val="0"/>
          <w:numId w:val="2"/>
        </w:numPr>
        <w:spacing w:after="0" w:line="252.00000000000003" w:lineRule="auto"/>
        <w:ind w:left="720" w:hanging="360"/>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Knock Out Letter – MAIL 01/31/202</w:t>
      </w:r>
      <w:r w:rsidDel="00000000" w:rsidR="00000000" w:rsidRPr="00000000">
        <w:rPr>
          <w:sz w:val="32"/>
          <w:szCs w:val="32"/>
          <w:rtl w:val="0"/>
        </w:rPr>
        <w:t xml:space="preserve">5</w:t>
      </w:r>
      <w:r w:rsidDel="00000000" w:rsidR="00000000" w:rsidRPr="00000000">
        <w:rPr>
          <w:rtl w:val="0"/>
        </w:rPr>
      </w:r>
    </w:p>
    <w:p w:rsidR="00000000" w:rsidDel="00000000" w:rsidP="00000000" w:rsidRDefault="00000000" w:rsidRPr="00000000" w14:paraId="0000002F">
      <w:pPr>
        <w:numPr>
          <w:ilvl w:val="0"/>
          <w:numId w:val="2"/>
        </w:numPr>
        <w:spacing w:after="0" w:line="252.00000000000003" w:lineRule="auto"/>
        <w:ind w:left="720" w:hanging="360"/>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Challenge Letter – MAIL 02/04/20</w:t>
      </w:r>
      <w:r w:rsidDel="00000000" w:rsidR="00000000" w:rsidRPr="00000000">
        <w:rPr>
          <w:sz w:val="32"/>
          <w:szCs w:val="32"/>
          <w:rtl w:val="0"/>
        </w:rPr>
        <w:t xml:space="preserve">25</w:t>
      </w:r>
      <w:r w:rsidDel="00000000" w:rsidR="00000000" w:rsidRPr="00000000">
        <w:rPr>
          <w:rtl w:val="0"/>
        </w:rPr>
      </w:r>
    </w:p>
    <w:p w:rsidR="00000000" w:rsidDel="00000000" w:rsidP="00000000" w:rsidRDefault="00000000" w:rsidRPr="00000000" w14:paraId="00000030">
      <w:pPr>
        <w:numPr>
          <w:ilvl w:val="0"/>
          <w:numId w:val="2"/>
        </w:numPr>
        <w:spacing w:after="0" w:line="252.00000000000003" w:lineRule="auto"/>
        <w:ind w:left="720" w:hanging="360"/>
        <w:rPr>
          <w:rFonts w:ascii="Calibri" w:cs="Calibri" w:eastAsia="Calibri" w:hAnsi="Calibri"/>
          <w:sz w:val="32"/>
          <w:szCs w:val="32"/>
        </w:rPr>
      </w:pPr>
      <w:r w:rsidDel="00000000" w:rsidR="00000000" w:rsidRPr="00000000">
        <w:rPr>
          <w:rFonts w:ascii="Calibri" w:cs="Calibri" w:eastAsia="Calibri" w:hAnsi="Calibri"/>
          <w:sz w:val="32"/>
          <w:szCs w:val="32"/>
          <w:rtl w:val="0"/>
        </w:rPr>
        <w:t xml:space="preserve">Consumer’s Law Letter – MAIL 02/02/202</w:t>
      </w:r>
      <w:r w:rsidDel="00000000" w:rsidR="00000000" w:rsidRPr="00000000">
        <w:rPr>
          <w:sz w:val="32"/>
          <w:szCs w:val="32"/>
          <w:rtl w:val="0"/>
        </w:rPr>
        <w:t xml:space="preserve">5</w:t>
      </w:r>
      <w:r w:rsidDel="00000000" w:rsidR="00000000" w:rsidRPr="00000000">
        <w:rPr>
          <w:rtl w:val="0"/>
        </w:rPr>
      </w:r>
    </w:p>
    <w:p w:rsidR="00000000" w:rsidDel="00000000" w:rsidP="00000000" w:rsidRDefault="00000000" w:rsidRPr="00000000" w14:paraId="00000031">
      <w:pPr>
        <w:spacing w:after="0" w:lineRule="auto"/>
        <w:rPr>
          <w:sz w:val="32"/>
          <w:szCs w:val="32"/>
        </w:rPr>
      </w:pPr>
      <w:r w:rsidDel="00000000" w:rsidR="00000000" w:rsidRPr="00000000">
        <w:rPr>
          <w:rtl w:val="0"/>
        </w:rPr>
      </w:r>
    </w:p>
    <w:p w:rsidR="00000000" w:rsidDel="00000000" w:rsidP="00000000" w:rsidRDefault="00000000" w:rsidRPr="00000000" w14:paraId="00000032">
      <w:pPr>
        <w:spacing w:after="0" w:lineRule="auto"/>
        <w:rPr>
          <w:sz w:val="32"/>
          <w:szCs w:val="32"/>
        </w:rPr>
      </w:pPr>
      <w:r w:rsidDel="00000000" w:rsidR="00000000" w:rsidRPr="00000000">
        <w:rPr>
          <w:rtl w:val="0"/>
        </w:rPr>
      </w:r>
    </w:p>
    <w:p w:rsidR="00000000" w:rsidDel="00000000" w:rsidP="00000000" w:rsidRDefault="00000000" w:rsidRPr="00000000" w14:paraId="00000033">
      <w:pPr>
        <w:spacing w:after="0" w:lineRule="auto"/>
        <w:rPr>
          <w:b w:val="1"/>
          <w:sz w:val="32"/>
          <w:szCs w:val="32"/>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spacing w:after="0" w:lineRule="auto"/>
        <w:rPr/>
      </w:pPr>
      <w:r w:rsidDel="00000000" w:rsidR="00000000" w:rsidRPr="00000000">
        <w:rPr>
          <w:rtl w:val="0"/>
        </w:rPr>
      </w:r>
    </w:p>
    <w:p w:rsidR="00000000" w:rsidDel="00000000" w:rsidP="00000000" w:rsidRDefault="00000000" w:rsidRPr="00000000" w14:paraId="0000003F">
      <w:pPr>
        <w:spacing w:after="0" w:lineRule="auto"/>
        <w:jc w:val="center"/>
        <w:rPr>
          <w:sz w:val="32"/>
          <w:szCs w:val="32"/>
        </w:rPr>
      </w:pPr>
      <w:r w:rsidDel="00000000" w:rsidR="00000000" w:rsidRPr="00000000">
        <w:rPr>
          <w:rtl w:val="0"/>
        </w:rPr>
      </w:r>
    </w:p>
    <w:p w:rsidR="00000000" w:rsidDel="00000000" w:rsidP="00000000" w:rsidRDefault="00000000" w:rsidRPr="00000000" w14:paraId="00000040">
      <w:pPr>
        <w:spacing w:after="0" w:lineRule="auto"/>
        <w:jc w:val="center"/>
        <w:rPr>
          <w:sz w:val="32"/>
          <w:szCs w:val="32"/>
        </w:rPr>
      </w:pPr>
      <w:r w:rsidDel="00000000" w:rsidR="00000000" w:rsidRPr="00000000">
        <w:rPr>
          <w:sz w:val="32"/>
          <w:szCs w:val="32"/>
          <w:rtl w:val="0"/>
        </w:rPr>
        <w:t xml:space="preserve">Consumer’s Law Letter (delete title)</w:t>
      </w:r>
    </w:p>
    <w:p w:rsidR="00000000" w:rsidDel="00000000" w:rsidP="00000000" w:rsidRDefault="00000000" w:rsidRPr="00000000" w14:paraId="00000041">
      <w:pPr>
        <w:spacing w:after="0" w:lineRule="auto"/>
        <w:rPr/>
      </w:pPr>
      <w:r w:rsidDel="00000000" w:rsidR="00000000" w:rsidRPr="00000000">
        <w:rPr>
          <w:rtl w:val="0"/>
        </w:rPr>
      </w:r>
    </w:p>
    <w:p w:rsidR="00000000" w:rsidDel="00000000" w:rsidP="00000000" w:rsidRDefault="00000000" w:rsidRPr="00000000" w14:paraId="00000042">
      <w:pPr>
        <w:spacing w:after="0" w:lineRule="auto"/>
        <w:rPr/>
      </w:pPr>
      <w:r w:rsidDel="00000000" w:rsidR="00000000" w:rsidRPr="00000000">
        <w:rPr>
          <w:rtl w:val="0"/>
        </w:rPr>
      </w:r>
    </w:p>
    <w:p w:rsidR="00000000" w:rsidDel="00000000" w:rsidP="00000000" w:rsidRDefault="00000000" w:rsidRPr="00000000" w14:paraId="00000043">
      <w:pPr>
        <w:spacing w:after="0" w:lineRule="auto"/>
        <w:rPr/>
      </w:pPr>
      <w:r w:rsidDel="00000000" w:rsidR="00000000" w:rsidRPr="00000000">
        <w:rPr>
          <w:rtl w:val="0"/>
        </w:rPr>
        <w:t xml:space="preserve">Your Name</w:t>
      </w:r>
    </w:p>
    <w:p w:rsidR="00000000" w:rsidDel="00000000" w:rsidP="00000000" w:rsidRDefault="00000000" w:rsidRPr="00000000" w14:paraId="00000044">
      <w:pPr>
        <w:spacing w:after="0" w:lineRule="auto"/>
        <w:rPr/>
      </w:pPr>
      <w:r w:rsidDel="00000000" w:rsidR="00000000" w:rsidRPr="00000000">
        <w:rPr>
          <w:rtl w:val="0"/>
        </w:rPr>
        <w:t xml:space="preserve">Your Address</w:t>
      </w:r>
    </w:p>
    <w:p w:rsidR="00000000" w:rsidDel="00000000" w:rsidP="00000000" w:rsidRDefault="00000000" w:rsidRPr="00000000" w14:paraId="00000045">
      <w:pPr>
        <w:spacing w:after="0" w:lineRule="auto"/>
        <w:rPr/>
      </w:pPr>
      <w:r w:rsidDel="00000000" w:rsidR="00000000" w:rsidRPr="00000000">
        <w:rPr>
          <w:rtl w:val="0"/>
        </w:rPr>
        <w:t xml:space="preserve">City, State, Zip Code</w:t>
      </w:r>
    </w:p>
    <w:p w:rsidR="00000000" w:rsidDel="00000000" w:rsidP="00000000" w:rsidRDefault="00000000" w:rsidRPr="00000000" w14:paraId="00000046">
      <w:pPr>
        <w:spacing w:after="0" w:lineRule="auto"/>
        <w:rPr/>
      </w:pPr>
      <w:r w:rsidDel="00000000" w:rsidR="00000000" w:rsidRPr="00000000">
        <w:rPr>
          <w:rtl w:val="0"/>
        </w:rPr>
      </w:r>
    </w:p>
    <w:p w:rsidR="00000000" w:rsidDel="00000000" w:rsidP="00000000" w:rsidRDefault="00000000" w:rsidRPr="00000000" w14:paraId="00000047">
      <w:pPr>
        <w:spacing w:after="0" w:lineRule="auto"/>
        <w:rPr/>
      </w:pPr>
      <w:r w:rsidDel="00000000" w:rsidR="00000000" w:rsidRPr="00000000">
        <w:rPr>
          <w:rtl w:val="0"/>
        </w:rPr>
        <w:t xml:space="preserve">Creditor Name</w:t>
      </w:r>
    </w:p>
    <w:p w:rsidR="00000000" w:rsidDel="00000000" w:rsidP="00000000" w:rsidRDefault="00000000" w:rsidRPr="00000000" w14:paraId="00000048">
      <w:pPr>
        <w:spacing w:after="0" w:lineRule="auto"/>
        <w:rPr/>
      </w:pPr>
      <w:r w:rsidDel="00000000" w:rsidR="00000000" w:rsidRPr="00000000">
        <w:rPr>
          <w:rtl w:val="0"/>
        </w:rPr>
        <w:t xml:space="preserve">Creditor Address</w:t>
      </w:r>
    </w:p>
    <w:p w:rsidR="00000000" w:rsidDel="00000000" w:rsidP="00000000" w:rsidRDefault="00000000" w:rsidRPr="00000000" w14:paraId="00000049">
      <w:pPr>
        <w:spacing w:after="0" w:lineRule="auto"/>
        <w:rPr/>
      </w:pPr>
      <w:r w:rsidDel="00000000" w:rsidR="00000000" w:rsidRPr="00000000">
        <w:rPr>
          <w:rtl w:val="0"/>
        </w:rPr>
        <w:t xml:space="preserve">City, State Zip Code</w:t>
      </w:r>
    </w:p>
    <w:p w:rsidR="00000000" w:rsidDel="00000000" w:rsidP="00000000" w:rsidRDefault="00000000" w:rsidRPr="00000000" w14:paraId="0000004A">
      <w:pPr>
        <w:spacing w:after="0" w:lineRule="auto"/>
        <w:rPr/>
      </w:pPr>
      <w:r w:rsidDel="00000000" w:rsidR="00000000" w:rsidRPr="00000000">
        <w:rPr>
          <w:rtl w:val="0"/>
        </w:rPr>
      </w:r>
    </w:p>
    <w:p w:rsidR="00000000" w:rsidDel="00000000" w:rsidP="00000000" w:rsidRDefault="00000000" w:rsidRPr="00000000" w14:paraId="0000004B">
      <w:pPr>
        <w:spacing w:after="0" w:lineRule="auto"/>
        <w:rPr/>
      </w:pPr>
      <w:r w:rsidDel="00000000" w:rsidR="00000000" w:rsidRPr="00000000">
        <w:rPr>
          <w:rtl w:val="0"/>
        </w:rPr>
        <w:t xml:space="preserve">To Whom It May Concern,</w:t>
      </w:r>
    </w:p>
    <w:p w:rsidR="00000000" w:rsidDel="00000000" w:rsidP="00000000" w:rsidRDefault="00000000" w:rsidRPr="00000000" w14:paraId="0000004C">
      <w:pPr>
        <w:spacing w:after="0" w:lineRule="auto"/>
        <w:rPr/>
      </w:pPr>
      <w:r w:rsidDel="00000000" w:rsidR="00000000" w:rsidRPr="00000000">
        <w:rPr>
          <w:rtl w:val="0"/>
        </w:rPr>
      </w:r>
    </w:p>
    <w:p w:rsidR="00000000" w:rsidDel="00000000" w:rsidP="00000000" w:rsidRDefault="00000000" w:rsidRPr="00000000" w14:paraId="0000004D">
      <w:pPr>
        <w:spacing w:after="0" w:lineRule="auto"/>
        <w:rPr/>
      </w:pPr>
      <w:r w:rsidDel="00000000" w:rsidR="00000000" w:rsidRPr="00000000">
        <w:rPr>
          <w:rtl w:val="0"/>
        </w:rPr>
        <w:t xml:space="preserve">I recently received a copy of my (Experian, Equifax, or TransUnion) credit report, and I noticed some late payments and inaccurate accounts posted on my credit report: </w:t>
      </w:r>
    </w:p>
    <w:p w:rsidR="00000000" w:rsidDel="00000000" w:rsidP="00000000" w:rsidRDefault="00000000" w:rsidRPr="00000000" w14:paraId="0000004E">
      <w:pPr>
        <w:spacing w:after="0" w:lineRule="auto"/>
        <w:rPr/>
      </w:pPr>
      <w:r w:rsidDel="00000000" w:rsidR="00000000" w:rsidRPr="00000000">
        <w:rPr>
          <w:rtl w:val="0"/>
        </w:rPr>
      </w:r>
    </w:p>
    <w:p w:rsidR="00000000" w:rsidDel="00000000" w:rsidP="00000000" w:rsidRDefault="00000000" w:rsidRPr="00000000" w14:paraId="0000004F">
      <w:pPr>
        <w:spacing w:after="0" w:lineRule="auto"/>
        <w:rPr>
          <w:b w:val="1"/>
        </w:rPr>
      </w:pPr>
      <w:bookmarkStart w:colFirst="0" w:colLast="0" w:name="_heading=h.30j0zll" w:id="1"/>
      <w:bookmarkEnd w:id="1"/>
      <w:r w:rsidDel="00000000" w:rsidR="00000000" w:rsidRPr="00000000">
        <w:rPr>
          <w:b w:val="1"/>
          <w:rtl w:val="0"/>
        </w:rPr>
        <w:t xml:space="preserve">I HAVE NEVER BEEN LATER ON THIS ACCOUNT</w:t>
      </w:r>
    </w:p>
    <w:p w:rsidR="00000000" w:rsidDel="00000000" w:rsidP="00000000" w:rsidRDefault="00000000" w:rsidRPr="00000000" w14:paraId="0000005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(Company name with acct number)</w:t>
      </w:r>
    </w:p>
    <w:p w:rsidR="00000000" w:rsidDel="00000000" w:rsidP="00000000" w:rsidRDefault="00000000" w:rsidRPr="00000000" w14:paraId="00000051">
      <w:pPr>
        <w:spacing w:after="0" w:lineRule="auto"/>
        <w:rPr/>
      </w:pPr>
      <w:r w:rsidDel="00000000" w:rsidR="00000000" w:rsidRPr="00000000">
        <w:rPr>
          <w:rtl w:val="0"/>
        </w:rPr>
      </w:r>
    </w:p>
    <w:p w:rsidR="00000000" w:rsidDel="00000000" w:rsidP="00000000" w:rsidRDefault="00000000" w:rsidRPr="00000000" w14:paraId="00000052">
      <w:pPr>
        <w:spacing w:after="0" w:lineRule="auto"/>
        <w:rPr/>
      </w:pPr>
      <w:bookmarkStart w:colFirst="0" w:colLast="0" w:name="_heading=h.1fob9te" w:id="2"/>
      <w:bookmarkEnd w:id="2"/>
      <w:r w:rsidDel="00000000" w:rsidR="00000000" w:rsidRPr="00000000">
        <w:rPr>
          <w:rtl w:val="0"/>
        </w:rPr>
        <w:t xml:space="preserve">I was never late on this account. Please show me documentation showing proof of a transaction showing I was ever late to support your inaccurate reporting on my acct. If you cannot supply this, please DELETE these alleged late payments from my credit report per 15 USC §1681b.</w:t>
      </w:r>
    </w:p>
    <w:p w:rsidR="00000000" w:rsidDel="00000000" w:rsidP="00000000" w:rsidRDefault="00000000" w:rsidRPr="00000000" w14:paraId="00000053">
      <w:pPr>
        <w:spacing w:after="0" w:lineRule="auto"/>
        <w:rPr/>
      </w:pPr>
      <w:r w:rsidDel="00000000" w:rsidR="00000000" w:rsidRPr="00000000">
        <w:rPr>
          <w:rtl w:val="0"/>
        </w:rPr>
      </w:r>
    </w:p>
    <w:p w:rsidR="00000000" w:rsidDel="00000000" w:rsidP="00000000" w:rsidRDefault="00000000" w:rsidRPr="00000000" w14:paraId="00000054">
      <w:pPr>
        <w:spacing w:after="0" w:lineRule="auto"/>
        <w:rPr/>
      </w:pPr>
      <w:r w:rsidDel="00000000" w:rsidR="00000000" w:rsidRPr="00000000">
        <w:rPr>
          <w:rtl w:val="0"/>
        </w:rPr>
        <w:t xml:space="preserve">Your company is in clear violation of the law. Under 15 USC §1681b - permissible purpose of consumer reports, THE LAW CLEARLY STATES: </w:t>
      </w:r>
    </w:p>
    <w:p w:rsidR="00000000" w:rsidDel="00000000" w:rsidP="00000000" w:rsidRDefault="00000000" w:rsidRPr="00000000" w14:paraId="00000055">
      <w:pPr>
        <w:spacing w:after="0" w:lineRule="auto"/>
        <w:rPr/>
      </w:pPr>
      <w:r w:rsidDel="00000000" w:rsidR="00000000" w:rsidRPr="00000000">
        <w:rPr>
          <w:rtl w:val="0"/>
        </w:rPr>
      </w:r>
    </w:p>
    <w:p w:rsidR="00000000" w:rsidDel="00000000" w:rsidP="00000000" w:rsidRDefault="00000000" w:rsidRPr="00000000" w14:paraId="0000005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 GENERAL, Subject to subsection (c) any consumer reporting agency may furnish a consumer report under the following circumstances and no other: </w:t>
      </w:r>
    </w:p>
    <w:p w:rsidR="00000000" w:rsidDel="00000000" w:rsidP="00000000" w:rsidRDefault="00000000" w:rsidRPr="00000000" w14:paraId="0000005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 In accordance with the written instructions of the consumer to whom it relates. </w:t>
      </w:r>
    </w:p>
    <w:p w:rsidR="00000000" w:rsidDel="00000000" w:rsidP="00000000" w:rsidRDefault="00000000" w:rsidRPr="00000000" w14:paraId="0000005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Did I give you written instructions to furnish this on my credit report? </w:t>
      </w:r>
    </w:p>
    <w:p w:rsidR="00000000" w:rsidDel="00000000" w:rsidP="00000000" w:rsidRDefault="00000000" w:rsidRPr="00000000" w14:paraId="00000059">
      <w:pPr>
        <w:spacing w:after="0" w:lineRule="auto"/>
        <w:rPr/>
      </w:pPr>
      <w:r w:rsidDel="00000000" w:rsidR="00000000" w:rsidRPr="00000000">
        <w:rPr>
          <w:rtl w:val="0"/>
        </w:rPr>
      </w:r>
    </w:p>
    <w:p w:rsidR="00000000" w:rsidDel="00000000" w:rsidP="00000000" w:rsidRDefault="00000000" w:rsidRPr="00000000" w14:paraId="0000005A">
      <w:pPr>
        <w:spacing w:after="0" w:lineRule="auto"/>
        <w:rPr/>
      </w:pPr>
      <w:r w:rsidDel="00000000" w:rsidR="00000000" w:rsidRPr="00000000">
        <w:rPr>
          <w:rtl w:val="0"/>
        </w:rPr>
        <w:t xml:space="preserve">Furthermore, the </w:t>
      </w:r>
      <w:r w:rsidDel="00000000" w:rsidR="00000000" w:rsidRPr="00000000">
        <w:rPr>
          <w:b w:val="1"/>
          <w:rtl w:val="0"/>
        </w:rPr>
        <w:t xml:space="preserve">FAIR CREDIT REPORTING ACT 15 USC §1681(2)(a)(i)</w:t>
      </w:r>
      <w:r w:rsidDel="00000000" w:rsidR="00000000" w:rsidRPr="00000000">
        <w:rPr>
          <w:rtl w:val="0"/>
        </w:rPr>
        <w:t xml:space="preserve"> Exclusions from a consumer credit report clearly states: </w:t>
      </w:r>
    </w:p>
    <w:p w:rsidR="00000000" w:rsidDel="00000000" w:rsidP="00000000" w:rsidRDefault="00000000" w:rsidRPr="00000000" w14:paraId="0000005B">
      <w:pPr>
        <w:spacing w:after="0" w:lineRule="auto"/>
        <w:rPr/>
      </w:pPr>
      <w:r w:rsidDel="00000000" w:rsidR="00000000" w:rsidRPr="00000000">
        <w:rPr>
          <w:rtl w:val="0"/>
        </w:rPr>
      </w:r>
    </w:p>
    <w:p w:rsidR="00000000" w:rsidDel="00000000" w:rsidP="00000000" w:rsidRDefault="00000000" w:rsidRPr="00000000" w14:paraId="0000005C">
      <w:pPr>
        <w:spacing w:after="0" w:lineRule="auto"/>
        <w:rPr>
          <w:b w:val="1"/>
        </w:rPr>
      </w:pPr>
      <w:r w:rsidDel="00000000" w:rsidR="00000000" w:rsidRPr="00000000">
        <w:rPr>
          <w:b w:val="1"/>
          <w:rtl w:val="0"/>
        </w:rPr>
        <w:t xml:space="preserve">(2) EXCLUSIONS. —Except as provided in paragraph (3), the term “consumer report” does not include—Subject to section 1681s-3 of this title, any (i) report containing information solely as to transactions or experiences between the consumer and the person making the report. Delete the above late payments from my consumer report, this agency is in violation of 15 USC §1681.</w:t>
      </w:r>
    </w:p>
    <w:p w:rsidR="00000000" w:rsidDel="00000000" w:rsidP="00000000" w:rsidRDefault="00000000" w:rsidRPr="00000000" w14:paraId="0000005D">
      <w:pPr>
        <w:spacing w:after="0" w:lineRule="auto"/>
        <w:rPr/>
      </w:pPr>
      <w:r w:rsidDel="00000000" w:rsidR="00000000" w:rsidRPr="00000000">
        <w:rPr>
          <w:rtl w:val="0"/>
        </w:rPr>
      </w:r>
    </w:p>
    <w:p w:rsidR="00000000" w:rsidDel="00000000" w:rsidP="00000000" w:rsidRDefault="00000000" w:rsidRPr="00000000" w14:paraId="0000005E">
      <w:pPr>
        <w:spacing w:after="0" w:lineRule="auto"/>
        <w:rPr/>
      </w:pPr>
      <w:r w:rsidDel="00000000" w:rsidR="00000000" w:rsidRPr="00000000">
        <w:rPr>
          <w:rtl w:val="0"/>
        </w:rPr>
        <w:t xml:space="preserve">Failure to respond satisfactory with deletion of the above referenced account and send out a free copy of my report after the changes have been made will result in legal actions being taken against your company, for which I will also be seeking $1,000 per violation for: </w:t>
      </w:r>
    </w:p>
    <w:p w:rsidR="00000000" w:rsidDel="00000000" w:rsidP="00000000" w:rsidRDefault="00000000" w:rsidRPr="00000000" w14:paraId="0000005F">
      <w:pPr>
        <w:spacing w:after="0" w:lineRule="auto"/>
        <w:rPr/>
      </w:pPr>
      <w:r w:rsidDel="00000000" w:rsidR="00000000" w:rsidRPr="00000000">
        <w:rPr>
          <w:rtl w:val="0"/>
        </w:rPr>
      </w:r>
    </w:p>
    <w:p w:rsidR="00000000" w:rsidDel="00000000" w:rsidP="00000000" w:rsidRDefault="00000000" w:rsidRPr="00000000" w14:paraId="00000060">
      <w:pPr>
        <w:spacing w:after="0" w:lineRule="auto"/>
        <w:rPr/>
      </w:pPr>
      <w:r w:rsidDel="00000000" w:rsidR="00000000" w:rsidRPr="00000000">
        <w:rPr>
          <w:rtl w:val="0"/>
        </w:rPr>
      </w:r>
    </w:p>
    <w:p w:rsidR="00000000" w:rsidDel="00000000" w:rsidP="00000000" w:rsidRDefault="00000000" w:rsidRPr="00000000" w14:paraId="00000061">
      <w:pPr>
        <w:spacing w:after="0" w:lineRule="auto"/>
        <w:rPr>
          <w:b w:val="1"/>
        </w:rPr>
      </w:pPr>
      <w:r w:rsidDel="00000000" w:rsidR="00000000" w:rsidRPr="00000000">
        <w:rPr>
          <w:b w:val="1"/>
          <w:rtl w:val="0"/>
        </w:rPr>
        <w:t xml:space="preserve">1. Defamation of Character (per se) </w:t>
      </w:r>
    </w:p>
    <w:p w:rsidR="00000000" w:rsidDel="00000000" w:rsidP="00000000" w:rsidRDefault="00000000" w:rsidRPr="00000000" w14:paraId="00000062">
      <w:pPr>
        <w:spacing w:after="0" w:lineRule="auto"/>
        <w:rPr>
          <w:b w:val="1"/>
        </w:rPr>
      </w:pPr>
      <w:r w:rsidDel="00000000" w:rsidR="00000000" w:rsidRPr="00000000">
        <w:rPr>
          <w:b w:val="1"/>
          <w:rtl w:val="0"/>
        </w:rPr>
        <w:t xml:space="preserve">2. Negligent Enablement of Identity Fraud </w:t>
      </w:r>
    </w:p>
    <w:p w:rsidR="00000000" w:rsidDel="00000000" w:rsidP="00000000" w:rsidRDefault="00000000" w:rsidRPr="00000000" w14:paraId="00000063">
      <w:pPr>
        <w:spacing w:after="0" w:lineRule="auto"/>
        <w:rPr>
          <w:b w:val="1"/>
        </w:rPr>
      </w:pPr>
      <w:r w:rsidDel="00000000" w:rsidR="00000000" w:rsidRPr="00000000">
        <w:rPr>
          <w:b w:val="1"/>
          <w:rtl w:val="0"/>
        </w:rPr>
        <w:t xml:space="preserve">3. Fair Debt Collections Practices Act 15 USC §1692g violations. </w:t>
      </w:r>
    </w:p>
    <w:p w:rsidR="00000000" w:rsidDel="00000000" w:rsidP="00000000" w:rsidRDefault="00000000" w:rsidRPr="00000000" w14:paraId="00000064">
      <w:pPr>
        <w:spacing w:after="0" w:lineRule="auto"/>
        <w:rPr>
          <w:b w:val="1"/>
        </w:rPr>
      </w:pPr>
      <w:r w:rsidDel="00000000" w:rsidR="00000000" w:rsidRPr="00000000">
        <w:rPr>
          <w:b w:val="1"/>
          <w:rtl w:val="0"/>
        </w:rPr>
        <w:t xml:space="preserve">4. Fair Credit Reporting Act 15USC §1681 violations for willful noncompliance - §616. Civil liability for willful noncompliance [15 U.S.C. §1681n] </w:t>
      </w:r>
    </w:p>
    <w:p w:rsidR="00000000" w:rsidDel="00000000" w:rsidP="00000000" w:rsidRDefault="00000000" w:rsidRPr="00000000" w14:paraId="00000065">
      <w:pPr>
        <w:spacing w:after="0" w:lineRule="auto"/>
        <w:rPr/>
      </w:pPr>
      <w:r w:rsidDel="00000000" w:rsidR="00000000" w:rsidRPr="00000000">
        <w:rPr>
          <w:rtl w:val="0"/>
        </w:rPr>
      </w:r>
    </w:p>
    <w:p w:rsidR="00000000" w:rsidDel="00000000" w:rsidP="00000000" w:rsidRDefault="00000000" w:rsidRPr="00000000" w14:paraId="00000066">
      <w:pPr>
        <w:spacing w:after="0" w:lineRule="auto"/>
        <w:rPr/>
      </w:pPr>
      <w:r w:rsidDel="00000000" w:rsidR="00000000" w:rsidRPr="00000000">
        <w:rPr>
          <w:rtl w:val="0"/>
        </w:rPr>
        <w:t xml:space="preserve">Best regards, </w:t>
      </w:r>
    </w:p>
    <w:p w:rsidR="00000000" w:rsidDel="00000000" w:rsidP="00000000" w:rsidRDefault="00000000" w:rsidRPr="00000000" w14:paraId="00000067">
      <w:pPr>
        <w:spacing w:after="0" w:lineRule="auto"/>
        <w:rPr/>
      </w:pPr>
      <w:r w:rsidDel="00000000" w:rsidR="00000000" w:rsidRPr="00000000">
        <w:rPr>
          <w:rtl w:val="0"/>
        </w:rPr>
      </w:r>
    </w:p>
    <w:p w:rsidR="00000000" w:rsidDel="00000000" w:rsidP="00000000" w:rsidRDefault="00000000" w:rsidRPr="00000000" w14:paraId="00000068">
      <w:pPr>
        <w:spacing w:after="0" w:lineRule="auto"/>
        <w:rPr/>
      </w:pPr>
      <w:r w:rsidDel="00000000" w:rsidR="00000000" w:rsidRPr="00000000">
        <w:rPr>
          <w:rtl w:val="0"/>
        </w:rPr>
        <w:t xml:space="preserve">{client_first_name} {client_last_name}</w:t>
      </w:r>
    </w:p>
    <w:p w:rsidR="00000000" w:rsidDel="00000000" w:rsidP="00000000" w:rsidRDefault="00000000" w:rsidRPr="00000000" w14:paraId="00000069">
      <w:pPr>
        <w:spacing w:after="0" w:lineRule="auto"/>
        <w:jc w:val="center"/>
        <w:rPr>
          <w:sz w:val="32"/>
          <w:szCs w:val="32"/>
          <w:u w:val="single"/>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661E3"/>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0661E3"/>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hUENj4N1lq+hU9pwXslK8kG6NQ==">CgMxLjAyCGguZ2pkZ3hzMgloLjMwajB6bGwyCWguMWZvYjl0ZTgAciExV1pTTGliRVlQVzR2Q010eXBHUzFhSDlZREhmaGdkdjk=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2022-12-19T23:04:00Z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7fddc5-d245-42f6-a13f-f969110a1251_Enabled">
    <vt:lpwstr>true</vt:lpwstr>
  </property>
  <property fmtid="{D5CDD505-2E9C-101B-9397-08002B2CF9AE}" pid="3" name="MSIP_Label_ed7fddc5-d245-42f6-a13f-f969110a1251_SetDate">
    <vt:lpwstr>2024-02-02T16:18:15Z</vt:lpwstr>
  </property>
  <property fmtid="{D5CDD505-2E9C-101B-9397-08002B2CF9AE}" pid="4" name="MSIP_Label_ed7fddc5-d245-42f6-a13f-f969110a1251_Method">
    <vt:lpwstr>Standard</vt:lpwstr>
  </property>
  <property fmtid="{D5CDD505-2E9C-101B-9397-08002B2CF9AE}" pid="5" name="MSIP_Label_ed7fddc5-d245-42f6-a13f-f969110a1251_Name">
    <vt:lpwstr>Business Confidential Information</vt:lpwstr>
  </property>
  <property fmtid="{D5CDD505-2E9C-101B-9397-08002B2CF9AE}" pid="6" name="MSIP_Label_ed7fddc5-d245-42f6-a13f-f969110a1251_SiteId">
    <vt:lpwstr>5a5b9e61-20b2-4578-8f37-246881fa0d61</vt:lpwstr>
  </property>
  <property fmtid="{D5CDD505-2E9C-101B-9397-08002B2CF9AE}" pid="7" name="MSIP_Label_ed7fddc5-d245-42f6-a13f-f969110a1251_ActionId">
    <vt:lpwstr>4ecaa98f-1579-455d-a864-3df44d2e4a60</vt:lpwstr>
  </property>
  <property fmtid="{D5CDD505-2E9C-101B-9397-08002B2CF9AE}" pid="8" name="MSIP_Label_ed7fddc5-d245-42f6-a13f-f969110a1251_ContentBits">
    <vt:lpwstr>0</vt:lpwstr>
  </property>
</Properties>
</file>